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C949AF" w:rsidP="000C3141">
      <w:pPr>
        <w:jc w:val="center"/>
        <w:rPr>
          <w:sz w:val="32"/>
        </w:rPr>
      </w:pPr>
      <w:r>
        <w:rPr>
          <w:sz w:val="32"/>
        </w:rPr>
        <w:t xml:space="preserve">Andromeda </w:t>
      </w:r>
      <w:r w:rsidR="00D43612">
        <w:rPr>
          <w:sz w:val="32"/>
        </w:rPr>
        <w:t>Reductions</w:t>
      </w:r>
    </w:p>
    <w:p w:rsidR="000C3141" w:rsidRDefault="000C3141" w:rsidP="000C3141">
      <w:pPr>
        <w:jc w:val="center"/>
        <w:rPr>
          <w:sz w:val="32"/>
        </w:rPr>
      </w:pPr>
    </w:p>
    <w:p w:rsidR="00C949AF" w:rsidRDefault="000C3141" w:rsidP="000C3141">
      <w:pPr>
        <w:spacing w:line="360" w:lineRule="auto"/>
      </w:pPr>
      <w:r>
        <w:t>Name:</w:t>
      </w:r>
    </w:p>
    <w:p w:rsidR="001A58A8" w:rsidRDefault="000C3141" w:rsidP="000C3141">
      <w:pPr>
        <w:spacing w:line="360" w:lineRule="auto"/>
      </w:pPr>
      <w:r>
        <w:t>Date:</w:t>
      </w:r>
    </w:p>
    <w:p w:rsidR="001A58A8" w:rsidRDefault="001A58A8" w:rsidP="000C3141">
      <w:pPr>
        <w:spacing w:line="360" w:lineRule="auto"/>
      </w:pPr>
      <w:r>
        <w:t>STANDARD STAR:</w:t>
      </w:r>
    </w:p>
    <w:tbl>
      <w:tblPr>
        <w:tblStyle w:val="TableGrid"/>
        <w:tblW w:w="0" w:type="auto"/>
        <w:tblLook w:val="00BF"/>
      </w:tblPr>
      <w:tblGrid>
        <w:gridCol w:w="2088"/>
        <w:gridCol w:w="824"/>
        <w:gridCol w:w="1516"/>
        <w:gridCol w:w="1643"/>
        <w:gridCol w:w="1437"/>
        <w:gridCol w:w="1253"/>
      </w:tblGrid>
      <w:tr w:rsidR="00D43612">
        <w:tc>
          <w:tcPr>
            <w:tcW w:w="2088" w:type="dxa"/>
          </w:tcPr>
          <w:p w:rsidR="00D43612" w:rsidRPr="001A58A8" w:rsidRDefault="00D43612" w:rsidP="00D436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  <w:tc>
          <w:tcPr>
            <w:tcW w:w="824" w:type="dxa"/>
          </w:tcPr>
          <w:p w:rsidR="00D43612" w:rsidRPr="001A58A8" w:rsidRDefault="00D43612" w:rsidP="00D43612">
            <w:pPr>
              <w:spacing w:line="360" w:lineRule="auto"/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1516" w:type="dxa"/>
          </w:tcPr>
          <w:p w:rsidR="00D43612" w:rsidRDefault="00D43612" w:rsidP="00D436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  </w:t>
            </w:r>
          </w:p>
          <w:p w:rsidR="00D43612" w:rsidRPr="00D43612" w:rsidRDefault="00D43612" w:rsidP="00D43612">
            <w:pPr>
              <w:spacing w:line="360" w:lineRule="auto"/>
              <w:jc w:val="center"/>
              <w:rPr>
                <w:sz w:val="20"/>
              </w:rPr>
            </w:pPr>
            <w:r w:rsidRPr="00D43612">
              <w:rPr>
                <w:sz w:val="20"/>
              </w:rPr>
              <w:t>(</w:t>
            </w:r>
            <w:proofErr w:type="gramStart"/>
            <w:r w:rsidRPr="00D43612">
              <w:rPr>
                <w:sz w:val="20"/>
              </w:rPr>
              <w:t>star</w:t>
            </w:r>
            <w:proofErr w:type="gramEnd"/>
            <w:r w:rsidRPr="00D43612">
              <w:rPr>
                <w:sz w:val="20"/>
              </w:rPr>
              <w:t xml:space="preserve"> counts)</w:t>
            </w:r>
          </w:p>
        </w:tc>
        <w:tc>
          <w:tcPr>
            <w:tcW w:w="1643" w:type="dxa"/>
          </w:tcPr>
          <w:p w:rsidR="00D43612" w:rsidRDefault="00D43612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B </w:t>
            </w:r>
          </w:p>
          <w:p w:rsidR="00D43612" w:rsidRPr="00D43612" w:rsidRDefault="00D43612" w:rsidP="001A58A8">
            <w:pPr>
              <w:spacing w:line="360" w:lineRule="auto"/>
              <w:jc w:val="center"/>
            </w:pPr>
            <w:r w:rsidRPr="00D43612">
              <w:rPr>
                <w:sz w:val="20"/>
              </w:rPr>
              <w:t>(</w:t>
            </w:r>
            <w:proofErr w:type="gramStart"/>
            <w:r w:rsidRPr="00D43612">
              <w:rPr>
                <w:sz w:val="20"/>
              </w:rPr>
              <w:t>background</w:t>
            </w:r>
            <w:proofErr w:type="gramEnd"/>
            <w:r w:rsidRPr="00D43612">
              <w:rPr>
                <w:sz w:val="20"/>
              </w:rPr>
              <w:t xml:space="preserve"> counts)</w:t>
            </w:r>
          </w:p>
        </w:tc>
        <w:tc>
          <w:tcPr>
            <w:tcW w:w="1437" w:type="dxa"/>
          </w:tcPr>
          <w:p w:rsidR="00D43612" w:rsidRDefault="00D43612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D43612" w:rsidRPr="00D43612" w:rsidRDefault="00D43612" w:rsidP="001A58A8">
            <w:pPr>
              <w:spacing w:line="360" w:lineRule="auto"/>
              <w:jc w:val="center"/>
              <w:rPr>
                <w:sz w:val="20"/>
              </w:rPr>
            </w:pPr>
            <w:r w:rsidRPr="00D43612">
              <w:rPr>
                <w:sz w:val="20"/>
              </w:rPr>
              <w:t>(</w:t>
            </w:r>
            <w:proofErr w:type="gramStart"/>
            <w:r w:rsidRPr="00D43612">
              <w:rPr>
                <w:sz w:val="20"/>
              </w:rPr>
              <w:t>exposure</w:t>
            </w:r>
            <w:proofErr w:type="gramEnd"/>
            <w:r w:rsidRPr="00D43612">
              <w:rPr>
                <w:sz w:val="20"/>
              </w:rPr>
              <w:t>)</w:t>
            </w:r>
          </w:p>
        </w:tc>
        <w:tc>
          <w:tcPr>
            <w:tcW w:w="1253" w:type="dxa"/>
          </w:tcPr>
          <w:p w:rsidR="00D43612" w:rsidRDefault="00D43612" w:rsidP="001A58A8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const</w:t>
            </w:r>
            <w:proofErr w:type="gramEnd"/>
          </w:p>
        </w:tc>
      </w:tr>
      <w:tr w:rsidR="00D43612">
        <w:tc>
          <w:tcPr>
            <w:tcW w:w="2088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824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516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643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437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253" w:type="dxa"/>
          </w:tcPr>
          <w:p w:rsidR="00D43612" w:rsidRDefault="00D43612" w:rsidP="000C3141">
            <w:pPr>
              <w:spacing w:line="360" w:lineRule="auto"/>
            </w:pPr>
          </w:p>
        </w:tc>
      </w:tr>
      <w:tr w:rsidR="00D43612">
        <w:tc>
          <w:tcPr>
            <w:tcW w:w="2088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824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516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643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437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253" w:type="dxa"/>
          </w:tcPr>
          <w:p w:rsidR="00D43612" w:rsidRDefault="00D43612" w:rsidP="000C3141">
            <w:pPr>
              <w:spacing w:line="360" w:lineRule="auto"/>
            </w:pPr>
          </w:p>
        </w:tc>
      </w:tr>
      <w:tr w:rsidR="00D43612">
        <w:tc>
          <w:tcPr>
            <w:tcW w:w="2088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824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516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643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437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253" w:type="dxa"/>
          </w:tcPr>
          <w:p w:rsidR="00D43612" w:rsidRDefault="00D43612" w:rsidP="000C3141">
            <w:pPr>
              <w:spacing w:line="360" w:lineRule="auto"/>
            </w:pPr>
          </w:p>
        </w:tc>
      </w:tr>
      <w:tr w:rsidR="00D43612">
        <w:tc>
          <w:tcPr>
            <w:tcW w:w="2088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824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516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643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437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253" w:type="dxa"/>
          </w:tcPr>
          <w:p w:rsidR="00D43612" w:rsidRDefault="00D43612" w:rsidP="000C3141">
            <w:pPr>
              <w:spacing w:line="360" w:lineRule="auto"/>
            </w:pPr>
          </w:p>
        </w:tc>
      </w:tr>
    </w:tbl>
    <w:p w:rsidR="001A58A8" w:rsidRDefault="001A58A8" w:rsidP="000C3141">
      <w:pPr>
        <w:spacing w:line="360" w:lineRule="auto"/>
      </w:pPr>
    </w:p>
    <w:p w:rsidR="001A58A8" w:rsidRDefault="001A58A8" w:rsidP="000C3141">
      <w:pPr>
        <w:spacing w:line="360" w:lineRule="auto"/>
      </w:pPr>
      <w:r>
        <w:t>ANDROMEDA:</w:t>
      </w:r>
    </w:p>
    <w:tbl>
      <w:tblPr>
        <w:tblStyle w:val="TableGrid"/>
        <w:tblW w:w="0" w:type="auto"/>
        <w:tblLook w:val="00BF"/>
      </w:tblPr>
      <w:tblGrid>
        <w:gridCol w:w="2382"/>
        <w:gridCol w:w="1089"/>
        <w:gridCol w:w="1599"/>
        <w:gridCol w:w="1837"/>
        <w:gridCol w:w="1949"/>
      </w:tblGrid>
      <w:tr w:rsidR="00D43612">
        <w:trPr>
          <w:trHeight w:val="844"/>
        </w:trPr>
        <w:tc>
          <w:tcPr>
            <w:tcW w:w="2382" w:type="dxa"/>
          </w:tcPr>
          <w:p w:rsidR="00D43612" w:rsidRPr="001A58A8" w:rsidRDefault="00D43612" w:rsidP="00D436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  <w:tc>
          <w:tcPr>
            <w:tcW w:w="1089" w:type="dxa"/>
          </w:tcPr>
          <w:p w:rsidR="00D43612" w:rsidRPr="001A58A8" w:rsidRDefault="00D43612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1599" w:type="dxa"/>
          </w:tcPr>
          <w:p w:rsidR="00D43612" w:rsidRDefault="00D43612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Aperture radii</w:t>
            </w:r>
          </w:p>
        </w:tc>
        <w:tc>
          <w:tcPr>
            <w:tcW w:w="1837" w:type="dxa"/>
          </w:tcPr>
          <w:p w:rsidR="00D43612" w:rsidRDefault="00D43612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 </w:t>
            </w:r>
          </w:p>
          <w:p w:rsidR="00D43612" w:rsidRPr="00D43612" w:rsidRDefault="00D43612" w:rsidP="001A58A8">
            <w:pPr>
              <w:spacing w:line="360" w:lineRule="auto"/>
              <w:jc w:val="center"/>
            </w:pPr>
            <w:r w:rsidRPr="00D43612">
              <w:t>(M31 counts)</w:t>
            </w:r>
          </w:p>
        </w:tc>
        <w:tc>
          <w:tcPr>
            <w:tcW w:w="1949" w:type="dxa"/>
          </w:tcPr>
          <w:p w:rsidR="00D43612" w:rsidRDefault="00D43612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D43612" w:rsidRPr="00D43612" w:rsidRDefault="00D43612" w:rsidP="001A58A8">
            <w:pPr>
              <w:spacing w:line="360" w:lineRule="auto"/>
              <w:jc w:val="center"/>
            </w:pPr>
            <w:r w:rsidRPr="00D43612">
              <w:t>(</w:t>
            </w:r>
            <w:proofErr w:type="gramStart"/>
            <w:r w:rsidRPr="00D43612">
              <w:t>exposure</w:t>
            </w:r>
            <w:proofErr w:type="gramEnd"/>
            <w:r w:rsidRPr="00D43612">
              <w:t>)</w:t>
            </w:r>
          </w:p>
        </w:tc>
      </w:tr>
      <w:tr w:rsidR="00D43612">
        <w:trPr>
          <w:trHeight w:val="415"/>
        </w:trPr>
        <w:tc>
          <w:tcPr>
            <w:tcW w:w="2382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08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59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837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949" w:type="dxa"/>
          </w:tcPr>
          <w:p w:rsidR="00D43612" w:rsidRDefault="00D43612" w:rsidP="000C3141">
            <w:pPr>
              <w:spacing w:line="360" w:lineRule="auto"/>
            </w:pPr>
          </w:p>
        </w:tc>
      </w:tr>
      <w:tr w:rsidR="00D43612">
        <w:trPr>
          <w:trHeight w:val="415"/>
        </w:trPr>
        <w:tc>
          <w:tcPr>
            <w:tcW w:w="2382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08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59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837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949" w:type="dxa"/>
          </w:tcPr>
          <w:p w:rsidR="00D43612" w:rsidRDefault="00D43612" w:rsidP="000C3141">
            <w:pPr>
              <w:spacing w:line="360" w:lineRule="auto"/>
            </w:pPr>
          </w:p>
        </w:tc>
      </w:tr>
      <w:tr w:rsidR="00D43612">
        <w:trPr>
          <w:trHeight w:val="429"/>
        </w:trPr>
        <w:tc>
          <w:tcPr>
            <w:tcW w:w="2382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08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59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837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949" w:type="dxa"/>
          </w:tcPr>
          <w:p w:rsidR="00D43612" w:rsidRDefault="00D43612" w:rsidP="000C3141">
            <w:pPr>
              <w:spacing w:line="360" w:lineRule="auto"/>
            </w:pPr>
          </w:p>
        </w:tc>
      </w:tr>
      <w:tr w:rsidR="00D43612">
        <w:trPr>
          <w:trHeight w:val="429"/>
        </w:trPr>
        <w:tc>
          <w:tcPr>
            <w:tcW w:w="2382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08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59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837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949" w:type="dxa"/>
          </w:tcPr>
          <w:p w:rsidR="00D43612" w:rsidRDefault="00D43612" w:rsidP="000C3141">
            <w:pPr>
              <w:spacing w:line="360" w:lineRule="auto"/>
            </w:pPr>
          </w:p>
        </w:tc>
      </w:tr>
      <w:tr w:rsidR="00D43612">
        <w:trPr>
          <w:trHeight w:val="429"/>
        </w:trPr>
        <w:tc>
          <w:tcPr>
            <w:tcW w:w="2382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08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59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837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949" w:type="dxa"/>
          </w:tcPr>
          <w:p w:rsidR="00D43612" w:rsidRDefault="00D43612" w:rsidP="000C3141">
            <w:pPr>
              <w:spacing w:line="360" w:lineRule="auto"/>
            </w:pPr>
          </w:p>
        </w:tc>
      </w:tr>
      <w:tr w:rsidR="00D43612">
        <w:trPr>
          <w:trHeight w:val="429"/>
        </w:trPr>
        <w:tc>
          <w:tcPr>
            <w:tcW w:w="2382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08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59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837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949" w:type="dxa"/>
          </w:tcPr>
          <w:p w:rsidR="00D43612" w:rsidRDefault="00D43612" w:rsidP="000C3141">
            <w:pPr>
              <w:spacing w:line="360" w:lineRule="auto"/>
            </w:pPr>
          </w:p>
        </w:tc>
      </w:tr>
      <w:tr w:rsidR="00D43612">
        <w:trPr>
          <w:trHeight w:val="429"/>
        </w:trPr>
        <w:tc>
          <w:tcPr>
            <w:tcW w:w="2382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08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59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837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949" w:type="dxa"/>
          </w:tcPr>
          <w:p w:rsidR="00D43612" w:rsidRDefault="00D43612" w:rsidP="000C3141">
            <w:pPr>
              <w:spacing w:line="360" w:lineRule="auto"/>
            </w:pPr>
          </w:p>
        </w:tc>
      </w:tr>
      <w:tr w:rsidR="00D43612">
        <w:trPr>
          <w:trHeight w:val="429"/>
        </w:trPr>
        <w:tc>
          <w:tcPr>
            <w:tcW w:w="2382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08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599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837" w:type="dxa"/>
          </w:tcPr>
          <w:p w:rsidR="00D43612" w:rsidRDefault="00D43612" w:rsidP="000C3141">
            <w:pPr>
              <w:spacing w:line="360" w:lineRule="auto"/>
            </w:pPr>
          </w:p>
        </w:tc>
        <w:tc>
          <w:tcPr>
            <w:tcW w:w="1949" w:type="dxa"/>
          </w:tcPr>
          <w:p w:rsidR="00D43612" w:rsidRDefault="00D43612" w:rsidP="000C3141">
            <w:pPr>
              <w:spacing w:line="360" w:lineRule="auto"/>
            </w:pPr>
          </w:p>
        </w:tc>
      </w:tr>
    </w:tbl>
    <w:p w:rsidR="000D3F5C" w:rsidRDefault="000D3F5C" w:rsidP="000C3141">
      <w:pPr>
        <w:spacing w:line="360" w:lineRule="auto"/>
      </w:pPr>
    </w:p>
    <w:p w:rsidR="0071552E" w:rsidRDefault="0071552E" w:rsidP="000C3141">
      <w:pPr>
        <w:spacing w:line="360" w:lineRule="auto"/>
      </w:pPr>
      <w:r>
        <w:t>Calculations</w:t>
      </w:r>
      <w:r w:rsidR="001A58A8">
        <w:t>:</w:t>
      </w:r>
    </w:p>
    <w:p w:rsidR="0071552E" w:rsidRDefault="0071552E" w:rsidP="000C3141">
      <w:pPr>
        <w:spacing w:line="360" w:lineRule="auto"/>
      </w:pPr>
      <w:r>
        <w:t>Solve for B magnitude of M31:</w:t>
      </w:r>
    </w:p>
    <w:p w:rsidR="0071552E" w:rsidRDefault="0071552E" w:rsidP="000C3141">
      <w:pPr>
        <w:spacing w:line="360" w:lineRule="auto"/>
      </w:pPr>
    </w:p>
    <w:p w:rsidR="0071552E" w:rsidRDefault="0071552E" w:rsidP="000C3141">
      <w:pPr>
        <w:spacing w:line="360" w:lineRule="auto"/>
      </w:pPr>
    </w:p>
    <w:p w:rsidR="00786C99" w:rsidRDefault="00786C99" w:rsidP="000C3141">
      <w:pPr>
        <w:spacing w:line="360" w:lineRule="auto"/>
      </w:pPr>
      <w:r>
        <w:t>Solve for V magnitude of M31:</w:t>
      </w:r>
    </w:p>
    <w:p w:rsidR="00C81451" w:rsidRDefault="00C81451" w:rsidP="000C3141">
      <w:pPr>
        <w:spacing w:line="360" w:lineRule="auto"/>
      </w:pPr>
    </w:p>
    <w:sectPr w:rsidR="00C81451" w:rsidSect="000C31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141"/>
    <w:rsid w:val="00045C37"/>
    <w:rsid w:val="000C3141"/>
    <w:rsid w:val="000D3F5C"/>
    <w:rsid w:val="00183E60"/>
    <w:rsid w:val="001A58A8"/>
    <w:rsid w:val="00227FA3"/>
    <w:rsid w:val="002B26EA"/>
    <w:rsid w:val="00333DD8"/>
    <w:rsid w:val="0035491B"/>
    <w:rsid w:val="003A2081"/>
    <w:rsid w:val="00497D2A"/>
    <w:rsid w:val="005121E7"/>
    <w:rsid w:val="005517C5"/>
    <w:rsid w:val="006B7F4E"/>
    <w:rsid w:val="0071552E"/>
    <w:rsid w:val="00716F57"/>
    <w:rsid w:val="00780D46"/>
    <w:rsid w:val="00786C99"/>
    <w:rsid w:val="00830ED0"/>
    <w:rsid w:val="008778BC"/>
    <w:rsid w:val="00890067"/>
    <w:rsid w:val="008A022D"/>
    <w:rsid w:val="00952708"/>
    <w:rsid w:val="00975A52"/>
    <w:rsid w:val="009E262C"/>
    <w:rsid w:val="00B010BC"/>
    <w:rsid w:val="00BB5CDF"/>
    <w:rsid w:val="00C7557B"/>
    <w:rsid w:val="00C81451"/>
    <w:rsid w:val="00C949AF"/>
    <w:rsid w:val="00CF5540"/>
    <w:rsid w:val="00D3428F"/>
    <w:rsid w:val="00D43612"/>
    <w:rsid w:val="00E018E6"/>
    <w:rsid w:val="00E36C55"/>
    <w:rsid w:val="00E94D1B"/>
    <w:rsid w:val="00EE7E1F"/>
    <w:rsid w:val="00EF644B"/>
    <w:rsid w:val="00F207F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Company>Harvard University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3</cp:revision>
  <cp:lastPrinted>2011-09-06T14:57:00Z</cp:lastPrinted>
  <dcterms:created xsi:type="dcterms:W3CDTF">2011-09-06T14:57:00Z</dcterms:created>
  <dcterms:modified xsi:type="dcterms:W3CDTF">2011-09-06T14:58:00Z</dcterms:modified>
</cp:coreProperties>
</file>